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77B8B" w14:textId="77777777" w:rsidR="00B17495" w:rsidRDefault="00B1749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175B8E91" w14:textId="77777777" w:rsidR="00B17495" w:rsidRDefault="00B17495">
      <w:pPr>
        <w:spacing w:before="40" w:after="4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E7908F3" w14:textId="6F4D3178" w:rsidR="00B17495" w:rsidRDefault="006F51B5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ANEXO </w:t>
      </w:r>
      <w:r w:rsidR="00804C93">
        <w:rPr>
          <w:rFonts w:ascii="Times New Roman" w:eastAsia="Times New Roman" w:hAnsi="Times New Roman" w:cs="Times New Roman"/>
          <w:b/>
          <w:sz w:val="20"/>
          <w:szCs w:val="20"/>
        </w:rPr>
        <w:t>VIII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- A</w:t>
      </w:r>
    </w:p>
    <w:p w14:paraId="7459158F" w14:textId="77777777" w:rsidR="00B17495" w:rsidRDefault="006F51B5">
      <w:pPr>
        <w:shd w:val="clear" w:color="auto" w:fill="A6A6A6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MODELO DE ATESTADO DE VISTORIA TÉCNICA</w:t>
      </w:r>
    </w:p>
    <w:p w14:paraId="189D1380" w14:textId="77777777" w:rsidR="00B17495" w:rsidRDefault="006F51B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D01D56A" w14:textId="3F04EE6E" w:rsidR="00B17495" w:rsidRDefault="006F51B5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58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Em decorrência do livre acesso que nos foi facultado ao local</w:t>
      </w:r>
      <w:r w:rsidR="00E5558C">
        <w:rPr>
          <w:rFonts w:ascii="Times New Roman" w:eastAsia="Times New Roman" w:hAnsi="Times New Roman" w:cs="Times New Roman"/>
          <w:sz w:val="20"/>
          <w:szCs w:val="20"/>
        </w:rPr>
        <w:t xml:space="preserve"> referente ao </w:t>
      </w:r>
      <w:r w:rsidR="00F73497" w:rsidRPr="00F73497">
        <w:rPr>
          <w:rFonts w:ascii="Times New Roman" w:eastAsia="Times New Roman" w:hAnsi="Times New Roman" w:cs="Times New Roman"/>
          <w:sz w:val="20"/>
          <w:szCs w:val="20"/>
        </w:rPr>
        <w:t>LOTE ÚNICO</w:t>
      </w:r>
      <w:r w:rsidRPr="00F154F6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declaramos que visitamos e conhecemos perfeitamente a área e características do solo, subsolo, vegetação, recursos hídricos e topografia onde serão executadas as obras, inclusive quanto às condições de acesso, das dificuldades que poderão vir a ocorrer na execução dos serviços e demais pormenores, razão pela qual, sob pretexto algum e em qualquer época, não poderá ser alegado desconhecimento dos mesmos ou, declaração, assinada pelo representante legal da empresa, sob as penalidades da lei, que tem pleno conhecimento das condições e peculiaridades inerentes à natureza dos trabalhos e sobre o local dos serviços, assumindo total responsabilidade por esta declaração, ficando impedida, no futuro, de pleitear por força do conhecimento declarado, quaisquer alterações contratuais, de natureza técnica e/ou financeira</w:t>
      </w:r>
      <w:r w:rsidR="00B8766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CD066D3" w14:textId="3F9A5EFC" w:rsidR="00907F2C" w:rsidRDefault="006F51B5" w:rsidP="00907F2C">
      <w:pPr>
        <w:spacing w:before="240" w:after="240" w:line="36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B0504">
        <w:rPr>
          <w:rFonts w:ascii="Times New Roman" w:eastAsia="Times New Roman" w:hAnsi="Times New Roman" w:cs="Times New Roman"/>
          <w:color w:val="FF0000"/>
          <w:sz w:val="20"/>
          <w:szCs w:val="20"/>
        </w:rPr>
        <w:t>Local</w:t>
      </w:r>
      <w:r w:rsidR="00CF18D8">
        <w:rPr>
          <w:rFonts w:ascii="Times New Roman" w:eastAsia="Times New Roman" w:hAnsi="Times New Roman" w:cs="Times New Roman"/>
          <w:color w:val="FF0000"/>
          <w:sz w:val="20"/>
          <w:szCs w:val="20"/>
        </w:rPr>
        <w:t>,</w:t>
      </w:r>
      <w:r w:rsidRPr="001B0504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="00CF18D8" w:rsidRPr="00A96182">
        <w:rPr>
          <w:rFonts w:ascii="Times New Roman" w:eastAsia="Times New Roman" w:hAnsi="Times New Roman" w:cs="Times New Roman"/>
          <w:iCs/>
          <w:sz w:val="20"/>
          <w:szCs w:val="20"/>
        </w:rPr>
        <w:fldChar w:fldCharType="begin"/>
      </w:r>
      <w:r w:rsidR="00CF18D8" w:rsidRPr="00A96182">
        <w:rPr>
          <w:rFonts w:ascii="Times New Roman" w:eastAsia="Times New Roman" w:hAnsi="Times New Roman" w:cs="Times New Roman"/>
          <w:iCs/>
          <w:sz w:val="20"/>
          <w:szCs w:val="20"/>
        </w:rPr>
        <w:instrText xml:space="preserve"> DATE  \@ "d' de 'MMMM' de 'yyyy"  \* MERGEFORMAT </w:instrText>
      </w:r>
      <w:r w:rsidR="00CF18D8" w:rsidRPr="00A96182">
        <w:rPr>
          <w:rFonts w:ascii="Times New Roman" w:eastAsia="Times New Roman" w:hAnsi="Times New Roman" w:cs="Times New Roman"/>
          <w:iCs/>
          <w:sz w:val="20"/>
          <w:szCs w:val="20"/>
        </w:rPr>
        <w:fldChar w:fldCharType="separate"/>
      </w:r>
      <w:r w:rsidR="00697FB6">
        <w:rPr>
          <w:rFonts w:ascii="Times New Roman" w:eastAsia="Times New Roman" w:hAnsi="Times New Roman" w:cs="Times New Roman"/>
          <w:iCs/>
          <w:noProof/>
          <w:sz w:val="20"/>
          <w:szCs w:val="20"/>
        </w:rPr>
        <w:t>9 de fevereiro de 2026</w:t>
      </w:r>
      <w:r w:rsidR="00CF18D8" w:rsidRPr="00A96182">
        <w:rPr>
          <w:rFonts w:ascii="Times New Roman" w:eastAsia="Times New Roman" w:hAnsi="Times New Roman" w:cs="Times New Roman"/>
          <w:iCs/>
          <w:sz w:val="20"/>
          <w:szCs w:val="20"/>
        </w:rPr>
        <w:fldChar w:fldCharType="end"/>
      </w:r>
    </w:p>
    <w:p w14:paraId="35061AFD" w14:textId="77777777" w:rsidR="00907F2C" w:rsidRDefault="00907F2C" w:rsidP="00907F2C">
      <w:pPr>
        <w:spacing w:before="240" w:after="240" w:line="36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C4CD229" w14:textId="77777777" w:rsidR="00907F2C" w:rsidRDefault="00907F2C" w:rsidP="00907F2C">
      <w:pPr>
        <w:spacing w:before="240" w:after="240" w:line="36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3CA9504" w14:textId="7A273061" w:rsidR="00B17495" w:rsidRPr="001B0504" w:rsidRDefault="006F51B5" w:rsidP="00CF18D8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B0504">
        <w:rPr>
          <w:rFonts w:ascii="Times New Roman" w:eastAsia="Times New Roman" w:hAnsi="Times New Roman" w:cs="Times New Roman"/>
          <w:color w:val="FF0000"/>
          <w:sz w:val="20"/>
          <w:szCs w:val="20"/>
        </w:rPr>
        <w:t>_________________________________</w:t>
      </w:r>
    </w:p>
    <w:p w14:paraId="0DC37A25" w14:textId="77777777" w:rsidR="00B17495" w:rsidRPr="001B0504" w:rsidRDefault="006F51B5" w:rsidP="00CF18D8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B0504">
        <w:rPr>
          <w:rFonts w:ascii="Times New Roman" w:eastAsia="Times New Roman" w:hAnsi="Times New Roman" w:cs="Times New Roman"/>
          <w:color w:val="FF0000"/>
          <w:sz w:val="20"/>
          <w:szCs w:val="20"/>
        </w:rPr>
        <w:t>Nome e Assinatura do representante da Empresa</w:t>
      </w:r>
    </w:p>
    <w:p w14:paraId="1F31A00E" w14:textId="77777777" w:rsidR="00B17495" w:rsidRPr="001B0504" w:rsidRDefault="006F51B5" w:rsidP="00CF18D8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B0504">
        <w:rPr>
          <w:rFonts w:ascii="Times New Roman" w:eastAsia="Times New Roman" w:hAnsi="Times New Roman" w:cs="Times New Roman"/>
          <w:color w:val="FF0000"/>
          <w:sz w:val="20"/>
          <w:szCs w:val="20"/>
        </w:rPr>
        <w:t>RG nº/CPF nº</w:t>
      </w:r>
    </w:p>
    <w:p w14:paraId="4DD5FEEB" w14:textId="709AE24A" w:rsidR="00B17495" w:rsidRDefault="006F51B5" w:rsidP="00CF18D8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0504">
        <w:rPr>
          <w:rFonts w:ascii="Times New Roman" w:eastAsia="Times New Roman" w:hAnsi="Times New Roman" w:cs="Times New Roman"/>
          <w:color w:val="FF0000"/>
          <w:sz w:val="20"/>
          <w:szCs w:val="20"/>
        </w:rPr>
        <w:t>Nome da Empresa</w:t>
      </w:r>
      <w:r w:rsidR="00094B97" w:rsidRPr="001B0504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com CNPJ</w:t>
      </w:r>
    </w:p>
    <w:p w14:paraId="25A1624D" w14:textId="77777777" w:rsidR="00B17495" w:rsidRDefault="00B17495"/>
    <w:sectPr w:rsidR="00B1749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94376" w14:textId="77777777" w:rsidR="00491D31" w:rsidRDefault="00491D31">
      <w:r>
        <w:separator/>
      </w:r>
    </w:p>
  </w:endnote>
  <w:endnote w:type="continuationSeparator" w:id="0">
    <w:p w14:paraId="1F96A5EC" w14:textId="77777777" w:rsidR="00491D31" w:rsidRDefault="00491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ni Neue Regular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8816" w14:textId="77777777" w:rsidR="00B17495" w:rsidRDefault="006F51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rFonts w:ascii="Uni Neue Regular" w:eastAsia="Uni Neue Regular" w:hAnsi="Uni Neue Regular" w:cs="Uni Neue Regular"/>
        <w:color w:val="767171"/>
        <w:sz w:val="17"/>
        <w:szCs w:val="17"/>
      </w:rPr>
    </w:pPr>
    <w:r>
      <w:rPr>
        <w:rFonts w:ascii="Uni Neue Regular" w:eastAsia="Uni Neue Regular" w:hAnsi="Uni Neue Regular" w:cs="Uni Neue Regular"/>
        <w:color w:val="767171"/>
        <w:sz w:val="17"/>
        <w:szCs w:val="17"/>
      </w:rPr>
      <w:t>(65) 3622-0133</w:t>
    </w:r>
    <w:r>
      <w:rPr>
        <w:rFonts w:ascii="Uni Neue Regular" w:eastAsia="Uni Neue Regular" w:hAnsi="Uni Neue Regular" w:cs="Uni Neue Regular"/>
        <w:color w:val="767171"/>
        <w:sz w:val="17"/>
        <w:szCs w:val="17"/>
      </w:rPr>
      <w:br/>
      <w:t>agenda@mtpar.mt.gov.br</w:t>
    </w:r>
    <w:r>
      <w:rPr>
        <w:rFonts w:ascii="Uni Neue Regular" w:eastAsia="Uni Neue Regular" w:hAnsi="Uni Neue Regular" w:cs="Uni Neue Regular"/>
        <w:color w:val="767171"/>
        <w:sz w:val="17"/>
        <w:szCs w:val="17"/>
      </w:rPr>
      <w:br/>
      <w:t>Av. Dr. Hélio Ribeiro 525, Edifício Helbor Dual Business,</w:t>
    </w:r>
    <w:r>
      <w:rPr>
        <w:rFonts w:ascii="Uni Neue Regular" w:eastAsia="Uni Neue Regular" w:hAnsi="Uni Neue Regular" w:cs="Uni Neue Regular"/>
        <w:color w:val="767171"/>
        <w:sz w:val="17"/>
        <w:szCs w:val="17"/>
      </w:rPr>
      <w:br/>
      <w:t>5</w:t>
    </w:r>
    <w:r>
      <w:rPr>
        <w:color w:val="767171"/>
        <w:sz w:val="17"/>
        <w:szCs w:val="17"/>
      </w:rPr>
      <w:t>°</w:t>
    </w:r>
    <w:r>
      <w:rPr>
        <w:rFonts w:ascii="Uni Neue Regular" w:eastAsia="Uni Neue Regular" w:hAnsi="Uni Neue Regular" w:cs="Uni Neue Regular"/>
        <w:color w:val="767171"/>
        <w:sz w:val="17"/>
        <w:szCs w:val="17"/>
      </w:rPr>
      <w:t xml:space="preserve"> andar - Alvorada, Cuiabá - MT - 78048-250</w:t>
    </w:r>
  </w:p>
  <w:p w14:paraId="5409977F" w14:textId="77777777" w:rsidR="00B17495" w:rsidRDefault="00B174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82F28" w14:textId="77777777" w:rsidR="00491D31" w:rsidRDefault="00491D31">
      <w:r>
        <w:separator/>
      </w:r>
    </w:p>
  </w:footnote>
  <w:footnote w:type="continuationSeparator" w:id="0">
    <w:p w14:paraId="01C89BBF" w14:textId="77777777" w:rsidR="00491D31" w:rsidRDefault="00491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73B1" w14:textId="77777777" w:rsidR="00B17495" w:rsidRDefault="006F51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7D2ED2EA" wp14:editId="085E5345">
          <wp:simplePos x="0" y="0"/>
          <wp:positionH relativeFrom="margin">
            <wp:posOffset>-895349</wp:posOffset>
          </wp:positionH>
          <wp:positionV relativeFrom="topMargin">
            <wp:align>bottom</wp:align>
          </wp:positionV>
          <wp:extent cx="1981200" cy="768350"/>
          <wp:effectExtent l="0" t="0" r="0" b="0"/>
          <wp:wrapSquare wrapText="bothSides" distT="0" distB="0" distL="114300" distR="114300"/>
          <wp:docPr id="15927300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1200" cy="768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95"/>
    <w:rsid w:val="00047FCE"/>
    <w:rsid w:val="00094B97"/>
    <w:rsid w:val="001B0504"/>
    <w:rsid w:val="00250A20"/>
    <w:rsid w:val="00294E5D"/>
    <w:rsid w:val="002F4D4E"/>
    <w:rsid w:val="003761F3"/>
    <w:rsid w:val="00400EDE"/>
    <w:rsid w:val="00422CBA"/>
    <w:rsid w:val="0044645C"/>
    <w:rsid w:val="00491D31"/>
    <w:rsid w:val="00500564"/>
    <w:rsid w:val="0058311F"/>
    <w:rsid w:val="005E62E0"/>
    <w:rsid w:val="00653E9E"/>
    <w:rsid w:val="00697FB6"/>
    <w:rsid w:val="006F51B5"/>
    <w:rsid w:val="007D7977"/>
    <w:rsid w:val="00804C93"/>
    <w:rsid w:val="00907F2C"/>
    <w:rsid w:val="00974C8E"/>
    <w:rsid w:val="00984BFB"/>
    <w:rsid w:val="00B17495"/>
    <w:rsid w:val="00B8766D"/>
    <w:rsid w:val="00CC23A3"/>
    <w:rsid w:val="00CF18D8"/>
    <w:rsid w:val="00D02B8B"/>
    <w:rsid w:val="00E5558C"/>
    <w:rsid w:val="00F154F6"/>
    <w:rsid w:val="00F73497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0FBD"/>
  <w15:docId w15:val="{9E7E21F0-5E49-42DC-9C9F-5562F485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0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8550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50CC"/>
    <w:rPr>
      <w:rFonts w:ascii="Calibri" w:eastAsia="Calibri" w:hAnsi="Calibri" w:cs="Calibri"/>
      <w:kern w:val="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50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50CC"/>
    <w:rPr>
      <w:rFonts w:ascii="Calibri" w:eastAsia="Calibri" w:hAnsi="Calibri" w:cs="Calibri"/>
      <w:kern w:val="0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r/WoVTNJmv2eIg65ITtY2oHPFg==">CgMxLjA4AHIhMVZfZ1NuZ0doZEw0QzNxV21TVGJ3RXZVd1YzQTdnS1Jk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Mayra Oliveira</dc:creator>
  <cp:lastModifiedBy>Mayra Oliveira</cp:lastModifiedBy>
  <cp:revision>18</cp:revision>
  <cp:lastPrinted>2026-02-09T16:46:00Z</cp:lastPrinted>
  <dcterms:created xsi:type="dcterms:W3CDTF">2024-05-10T18:27:00Z</dcterms:created>
  <dcterms:modified xsi:type="dcterms:W3CDTF">2026-02-09T16:46:00Z</dcterms:modified>
</cp:coreProperties>
</file>